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lang w:val="en-US" w:eastAsia="zh-CN"/>
        </w:rPr>
        <w:t>广元市裕丰财税服务有限公司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</w:rPr>
        <w:t>商标委托代理合同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合同编号：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委托方：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bdr w:val="none" w:color="auto" w:sz="0" w:space="0"/>
        </w:rPr>
        <w:t>                                                             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受托方：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bdr w:val="none" w:color="auto" w:sz="0" w:space="0"/>
        </w:rPr>
        <w:t>                                                           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  依照《中华人民共和国合同法》、《中华人民共和国商标法》、《中华人民共和国商标法实施条例》及其他有关法律法规的规定，双方遵循自愿、平等、公平、诚信的原则订立本合同：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第一条　委托事项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 委托方委托受托方提供商标代理服务，委托代理事项附后（见附件一）。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第二条　代理权限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  （一）受托方接受委托方委托，负责本合同代理事项过程中的程序性事务，涉及委托方权利的实体性事务，必须得到委托方的授权。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  （二）未经委托方同意，受托方不得向第三方转委托本合同的代理事项。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第三条　联系人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 （一）委托方指定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bdr w:val="none" w:color="auto" w:sz="0" w:space="0"/>
        </w:rPr>
        <w:t>　　　  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为其联系人，受托方指定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bdr w:val="none" w:color="auto" w:sz="0" w:space="0"/>
        </w:rPr>
        <w:t>　　  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为其联系人。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（二）一方变更联系人或联系方式，应当书面通知另一方，因未及时通知造成的后果由变更方承担。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第四条 告知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  （一）受托方应向委托方提供与委托事项有关的专业咨询意见和建议，答复委托方提出的相关问题。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（二）受托方应如实向委托方告知委托事项中可能存在的风险（包括可能存在《商标法》规定不得注册的情形），并与委托方签订《风险告知书》（见附件二）。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（三）受托方应及时告知委托方办理事项所需的资料（见附件三）。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  （四）受托方应及时向委托方告知委托事项的进展情况。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第五条 提供资料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（一）委托方应及时向受托方提供委托事项所需资料，双方就相关资料进行书面确认（见附件三）。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  （二）委托方应当保证提供资料的真实性、合法性。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第六条 提交申请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   受托方应在收到委托方办理委托事项所需全部资料后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bdr w:val="none" w:color="auto" w:sz="0" w:space="0"/>
        </w:rPr>
        <w:t>  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个工作日内向商标局/商标评审委员会提交相关资料。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第七条 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   受托方应在收到商标局/商标评审委员会通知或法律文件后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bdr w:val="none" w:color="auto" w:sz="0" w:space="0"/>
        </w:rPr>
        <w:t>　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个工作日内书面通知委托方。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第八条　费用及支付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  （一）委托方应就本合同委托事项向受托方支付费用共计人民币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bdr w:val="none" w:color="auto" w:sz="0" w:space="0"/>
        </w:rPr>
        <w:t>   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元，（大写）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bdr w:val="none" w:color="auto" w:sz="0" w:space="0"/>
        </w:rPr>
        <w:t>　　　　　  　　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   其中：代收商标局/商标评审委员会规费：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bdr w:val="none" w:color="auto" w:sz="0" w:space="0"/>
        </w:rPr>
        <w:t>　  　     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元，代理费：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bdr w:val="none" w:color="auto" w:sz="0" w:space="0"/>
        </w:rPr>
        <w:t>　   　      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元，其他费用：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bdr w:val="none" w:color="auto" w:sz="0" w:space="0"/>
        </w:rPr>
        <w:t>　　　  　  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 （二）支付时间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1.委托方在本合同签订之日起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bdr w:val="none" w:color="auto" w:sz="0" w:space="0"/>
        </w:rPr>
        <w:t>　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 个工作日内一次性付清委托费用。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2.其他：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bdr w:val="none" w:color="auto" w:sz="0" w:space="0"/>
        </w:rPr>
        <w:t>　　　　         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  （三）支付方式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1.委托方应将费用支付到受托方指定账户。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账户名称：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bdr w:val="none" w:color="auto" w:sz="0" w:space="0"/>
        </w:rPr>
        <w:t> 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开户银行：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bdr w:val="none" w:color="auto" w:sz="0" w:space="0"/>
        </w:rPr>
        <w:t> 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银行账号：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bdr w:val="none" w:color="auto" w:sz="0" w:space="0"/>
        </w:rPr>
        <w:t>                     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第九条 保密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   受托方应对委托方提供的资料、信息等保密，不得以任何形式向第三方泄露。受托方应保证相关资料、信息仅用于本次交易过程中相关事务的办理，双方另有约定的除外。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第十条 合同的终止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出现下列情况时合同终止：（一）委托事项完成。（二）双方协商终止合同。（三）其它法定终止合同的情形。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第十一条　违约责任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（一）受托方未按约定履行合同导致委托方无法实现委托事项的，受托方应退还所收取的费用，并按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bdr w:val="none" w:color="auto" w:sz="0" w:space="0"/>
        </w:rPr>
        <w:t>                                          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支付违约金。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  （二）委托方违约导致委托事项终止的，已缴纳的规费和已收取的代理费用不予退还。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（三）委托方未按照合同约定支付各项费用的，应按合同约定支付各项费用，并按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bdr w:val="none" w:color="auto" w:sz="0" w:space="0"/>
        </w:rPr>
        <w:t>            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支付逾期违约金。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  （四）任何一方违反本合同约定，均属违约行为，都应承担相应责任。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第十二条　其他约定事项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bdr w:val="none" w:color="auto" w:sz="0" w:space="0"/>
        </w:rPr>
        <w:t>　　　　　　　　　　　　　　　　　　　　　　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第十三条 争议解决方式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   双方发生争议的，可协商解决，也可向有关部门申请调解或选择以下第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bdr w:val="none" w:color="auto" w:sz="0" w:space="0"/>
        </w:rPr>
        <w:t>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项方式解决：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（一）提请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bdr w:val="none" w:color="auto" w:sz="0" w:space="0"/>
        </w:rPr>
        <w:t>                     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仲裁委员会仲裁。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（二）向有管辖权的人民法院提起诉讼。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第十四条　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   本合同未尽事宜，依照有关法律、法规、行业规范的规定执行。委托方与受托方签订的补充协议及其他确认文件，均构成本合同的附件。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   本合同一式两份，双方各执一份，自双方签字、盖章之日起生效。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bdr w:val="none" w:color="auto" w:sz="0" w:space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委托方（签章）：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bdr w:val="none" w:color="auto" w:sz="0" w:space="0"/>
        </w:rPr>
        <w:t>                           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    受托方（签章）：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bdr w:val="none" w:color="auto" w:sz="0" w:space="0"/>
        </w:rPr>
        <w:t>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  <w:bdr w:val="none" w:color="auto" w:sz="0" w:space="0"/>
          <w:lang w:val="en-US" w:eastAsia="zh-CN"/>
        </w:rPr>
        <w:t xml:space="preserve">联系人及电话：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  <w:lang w:val="en-US" w:eastAsia="zh-CN"/>
        </w:rPr>
        <w:t>联系人及电话：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仿宋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日　 期：　  年　月　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日　 期：　  年　月　日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附件1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6"/>
          <w:szCs w:val="36"/>
        </w:rPr>
        <w:t>委托代理事项</w:t>
      </w:r>
    </w:p>
    <w:tbl>
      <w:tblPr>
        <w:tblStyle w:val="3"/>
        <w:tblpPr w:leftFromText="180" w:rightFromText="180" w:vertAnchor="text" w:horzAnchor="page" w:tblpX="1911" w:tblpY="235"/>
        <w:tblOverlap w:val="never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"/>
        <w:gridCol w:w="995"/>
        <w:gridCol w:w="995"/>
        <w:gridCol w:w="1522"/>
        <w:gridCol w:w="1290"/>
        <w:gridCol w:w="714"/>
        <w:gridCol w:w="1116"/>
        <w:gridCol w:w="10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4" w:hRule="atLeast"/>
          <w:tblCellSpacing w:w="15" w:type="dxa"/>
        </w:trPr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序号</w:t>
            </w:r>
          </w:p>
        </w:tc>
        <w:tc>
          <w:tcPr>
            <w:tcW w:w="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代理事项</w:t>
            </w:r>
          </w:p>
        </w:tc>
        <w:tc>
          <w:tcPr>
            <w:tcW w:w="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商标图样</w:t>
            </w:r>
          </w:p>
        </w:tc>
        <w:tc>
          <w:tcPr>
            <w:tcW w:w="1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申请号/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注册号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指定使用商品/服务</w:t>
            </w:r>
          </w:p>
        </w:tc>
        <w:tc>
          <w:tcPr>
            <w:tcW w:w="6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代 理  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（元）</w:t>
            </w:r>
          </w:p>
        </w:tc>
        <w:tc>
          <w:tcPr>
            <w:tcW w:w="10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规  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（元）</w:t>
            </w:r>
          </w:p>
        </w:tc>
        <w:tc>
          <w:tcPr>
            <w:tcW w:w="10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合计金额（元）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15" w:type="dxa"/>
        </w:trPr>
        <w:tc>
          <w:tcPr>
            <w:tcW w:w="8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8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15" w:type="dxa"/>
        </w:trPr>
        <w:tc>
          <w:tcPr>
            <w:tcW w:w="8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15" w:type="dxa"/>
        </w:trPr>
        <w:tc>
          <w:tcPr>
            <w:tcW w:w="8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  <w:tblCellSpacing w:w="15" w:type="dxa"/>
        </w:trPr>
        <w:tc>
          <w:tcPr>
            <w:tcW w:w="8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总价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both"/>
            </w:pPr>
          </w:p>
        </w:tc>
        <w:tc>
          <w:tcPr>
            <w:tcW w:w="768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委托方（签章）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</w:rPr>
        <w:t>               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受托方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（章）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</w:rPr>
        <w:t>                                         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日     期：        年      月   日             日      期：           年      月         日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附件2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6"/>
          <w:szCs w:val="36"/>
        </w:rPr>
        <w:t>风 险 告 知 书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7"/>
          <w:szCs w:val="27"/>
          <w:u w:val="single"/>
        </w:rPr>
        <w:t>                   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 ：</w:t>
      </w:r>
    </w:p>
    <w:p>
      <w:pPr>
        <w:pStyle w:val="2"/>
        <w:keepNext w:val="0"/>
        <w:keepLines w:val="0"/>
        <w:widowControl/>
        <w:suppressLineNumbers w:val="0"/>
        <w:spacing w:line="405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为确保您全面、准确的了解本次代理相关情况，现就该代理事项中可能存在的风险及</w:t>
      </w:r>
    </w:p>
    <w:p>
      <w:pPr>
        <w:pStyle w:val="2"/>
        <w:keepNext w:val="0"/>
        <w:keepLines w:val="0"/>
        <w:widowControl/>
        <w:suppressLineNumbers w:val="0"/>
        <w:spacing w:line="40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注意事项告知如下：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                                   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                     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                               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                          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                  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                                       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                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 xml:space="preserve">                                         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                  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                  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委托方（签章）：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</w:rPr>
        <w:t>                     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     受托方（签章）：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</w:rPr>
        <w:t>                   </w:t>
      </w:r>
    </w:p>
    <w:p>
      <w:pPr>
        <w:pStyle w:val="2"/>
        <w:keepNext w:val="0"/>
        <w:keepLines w:val="0"/>
        <w:widowControl/>
        <w:suppressLineNumbers w:val="0"/>
        <w:spacing w:line="40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日　期：　  　  年　 月　 日               日　期：　 　年　　月　　日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附件3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6"/>
          <w:szCs w:val="36"/>
        </w:rPr>
        <w:t>     委托事项资料清单</w:t>
      </w:r>
    </w:p>
    <w:tbl>
      <w:tblPr>
        <w:tblW w:w="9360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5"/>
        <w:gridCol w:w="5126"/>
        <w:gridCol w:w="744"/>
        <w:gridCol w:w="1270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</w:trPr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50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资料名称</w:t>
            </w:r>
          </w:p>
        </w:tc>
        <w:tc>
          <w:tcPr>
            <w:tcW w:w="7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份数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告知时间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交接时间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</w:trPr>
        <w:tc>
          <w:tcPr>
            <w:tcW w:w="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</w:trPr>
        <w:tc>
          <w:tcPr>
            <w:tcW w:w="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</w:trPr>
        <w:tc>
          <w:tcPr>
            <w:tcW w:w="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</w:trPr>
        <w:tc>
          <w:tcPr>
            <w:tcW w:w="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</w:trPr>
        <w:tc>
          <w:tcPr>
            <w:tcW w:w="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</w:trPr>
        <w:tc>
          <w:tcPr>
            <w:tcW w:w="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</w:trPr>
        <w:tc>
          <w:tcPr>
            <w:tcW w:w="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</w:trPr>
        <w:tc>
          <w:tcPr>
            <w:tcW w:w="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</w:trPr>
        <w:tc>
          <w:tcPr>
            <w:tcW w:w="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</w:trPr>
        <w:tc>
          <w:tcPr>
            <w:tcW w:w="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</w:trPr>
        <w:tc>
          <w:tcPr>
            <w:tcW w:w="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405" w:lineRule="atLeast"/>
        <w:ind w:left="0" w:right="42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委托方（签章）：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</w:rPr>
        <w:t>                     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            受托方（签章）：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</w:rPr>
        <w:t>                     </w:t>
      </w:r>
    </w:p>
    <w:p>
      <w:pPr>
        <w:pStyle w:val="2"/>
        <w:keepNext w:val="0"/>
        <w:keepLines w:val="0"/>
        <w:widowControl/>
        <w:suppressLineNumbers w:val="0"/>
        <w:spacing w:line="405" w:lineRule="atLeast"/>
        <w:ind w:left="0" w:firstLine="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日　期：　  　   年　 月　 日                    日　 期：　　  年　　月　　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MmJjZGFiNmJmNGMyMDg0YzI1OWVhNjc5MGE5NzkifQ=="/>
  </w:docVars>
  <w:rsids>
    <w:rsidRoot w:val="00000000"/>
    <w:rsid w:val="36570D48"/>
    <w:rsid w:val="3EFB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2023-10-09T13:09:58Z</dcterms:created>
  <dc:creator>2120</dc:creator>
  <cp:lastModifiedBy>2120</cp:lastModifiedBy>
  <dcterms:modified xsi:type="dcterms:W3CDTF">2023-10-09T13:19:59Z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00DEE57DF4F148D2A737A9E448EB7C89_12</vt:lpwstr>
  </property>
</Properties>
</file>